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66E96A01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CC6189">
        <w:rPr>
          <w:rFonts w:ascii="Times New Roman" w:hAnsi="Times New Roman"/>
          <w:b/>
          <w:sz w:val="14"/>
          <w:szCs w:val="14"/>
        </w:rPr>
        <w:t>60</w:t>
      </w:r>
      <w:r w:rsidR="00C63030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12DA3112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290470" w:rsidRPr="00290470">
        <w:rPr>
          <w:rFonts w:ascii="Times New Roman" w:hAnsi="Times New Roman"/>
          <w:sz w:val="14"/>
          <w:szCs w:val="14"/>
        </w:rPr>
        <w:t>AQUISIÇÃO DE UNIFORMES PARA A ADMINISTRAÇÃO PÚBLICA EM GERAL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43B6CBB6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203D9F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203D9F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203D9F" w:rsidRPr="00203D9F">
        <w:rPr>
          <w:rFonts w:ascii="Times New Roman" w:hAnsi="Times New Roman"/>
          <w:sz w:val="14"/>
          <w:szCs w:val="14"/>
        </w:rPr>
        <w:t>NATHALIA DAGILA DA CUNHA AUGUTIS 06191144954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B70D86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B70D86" w:rsidRPr="00B70D86">
        <w:rPr>
          <w:rFonts w:ascii="Times New Roman" w:hAnsi="Times New Roman"/>
          <w:sz w:val="14"/>
          <w:szCs w:val="14"/>
        </w:rPr>
        <w:t>47.056.131/0001-54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7D76AE02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534898" w:rsidRPr="00534898">
        <w:rPr>
          <w:rFonts w:ascii="Times New Roman" w:hAnsi="Times New Roman"/>
          <w:sz w:val="14"/>
          <w:szCs w:val="14"/>
        </w:rPr>
        <w:t>R$</w:t>
      </w:r>
      <w:r w:rsidR="003D424D" w:rsidRPr="003D424D">
        <w:rPr>
          <w:rFonts w:ascii="Times New Roman" w:hAnsi="Times New Roman"/>
          <w:sz w:val="14"/>
          <w:szCs w:val="14"/>
        </w:rPr>
        <w:t>33.549,71</w:t>
      </w:r>
      <w:r w:rsidR="003D424D" w:rsidRPr="003D424D">
        <w:rPr>
          <w:rFonts w:ascii="Times New Roman" w:hAnsi="Times New Roman"/>
          <w:sz w:val="14"/>
          <w:szCs w:val="14"/>
        </w:rPr>
        <w:t xml:space="preserve"> </w:t>
      </w:r>
      <w:r w:rsidR="00534898" w:rsidRPr="00534898">
        <w:rPr>
          <w:rFonts w:ascii="Times New Roman" w:hAnsi="Times New Roman"/>
          <w:sz w:val="14"/>
          <w:szCs w:val="14"/>
        </w:rPr>
        <w:t>(</w:t>
      </w:r>
      <w:r w:rsidR="003D424D">
        <w:rPr>
          <w:rFonts w:ascii="Times New Roman" w:hAnsi="Times New Roman"/>
          <w:sz w:val="14"/>
          <w:szCs w:val="14"/>
        </w:rPr>
        <w:t>trinta e três mil, quinhentos e quarenta e nove reais e setenta e um centavos</w:t>
      </w:r>
      <w:r w:rsidR="00534898" w:rsidRPr="00534898">
        <w:rPr>
          <w:rFonts w:ascii="Times New Roman" w:hAnsi="Times New Roman"/>
          <w:sz w:val="14"/>
          <w:szCs w:val="14"/>
        </w:rPr>
        <w:t>).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62C7695C" w14:textId="5BC6504E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>Art. 75, inciso II</w:t>
      </w:r>
      <w:r w:rsidR="000B5380">
        <w:rPr>
          <w:rFonts w:ascii="Times New Roman" w:hAnsi="Times New Roman"/>
          <w:sz w:val="14"/>
          <w:szCs w:val="14"/>
        </w:rPr>
        <w:t>I, “a”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580E6FD8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290470">
        <w:rPr>
          <w:rFonts w:ascii="Times New Roman" w:hAnsi="Times New Roman"/>
          <w:sz w:val="14"/>
          <w:szCs w:val="14"/>
        </w:rPr>
        <w:t>20 de setembro</w:t>
      </w:r>
      <w:r w:rsidR="000B5380">
        <w:rPr>
          <w:rFonts w:ascii="Times New Roman" w:hAnsi="Times New Roman"/>
          <w:sz w:val="14"/>
          <w:szCs w:val="14"/>
        </w:rPr>
        <w:t xml:space="preserve"> de 2023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44199" w14:textId="77777777" w:rsidR="00B10AAA" w:rsidRDefault="00B10AAA">
      <w:r>
        <w:separator/>
      </w:r>
    </w:p>
  </w:endnote>
  <w:endnote w:type="continuationSeparator" w:id="0">
    <w:p w14:paraId="542119B5" w14:textId="77777777" w:rsidR="00B10AAA" w:rsidRDefault="00B1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C8513" w14:textId="77777777" w:rsidR="00B10AAA" w:rsidRDefault="00B10AAA">
      <w:r>
        <w:separator/>
      </w:r>
    </w:p>
  </w:footnote>
  <w:footnote w:type="continuationSeparator" w:id="0">
    <w:p w14:paraId="01928B32" w14:textId="77777777" w:rsidR="00B10AAA" w:rsidRDefault="00B10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942E3"/>
    <w:rsid w:val="000A6833"/>
    <w:rsid w:val="000B5369"/>
    <w:rsid w:val="000B5380"/>
    <w:rsid w:val="000C0D57"/>
    <w:rsid w:val="000C1E54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3D9F"/>
    <w:rsid w:val="002078A4"/>
    <w:rsid w:val="00211CD0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0470"/>
    <w:rsid w:val="00292FBA"/>
    <w:rsid w:val="00293A79"/>
    <w:rsid w:val="002965F9"/>
    <w:rsid w:val="002A2686"/>
    <w:rsid w:val="002A291B"/>
    <w:rsid w:val="002A4895"/>
    <w:rsid w:val="002B1BA3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3D424D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31C"/>
    <w:rsid w:val="004F1237"/>
    <w:rsid w:val="004F7B3D"/>
    <w:rsid w:val="00512D3C"/>
    <w:rsid w:val="00515E29"/>
    <w:rsid w:val="005249E5"/>
    <w:rsid w:val="00525F91"/>
    <w:rsid w:val="005304FA"/>
    <w:rsid w:val="00534898"/>
    <w:rsid w:val="0053551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B045EA"/>
    <w:rsid w:val="00B050C1"/>
    <w:rsid w:val="00B06074"/>
    <w:rsid w:val="00B07E15"/>
    <w:rsid w:val="00B10AAA"/>
    <w:rsid w:val="00B16A56"/>
    <w:rsid w:val="00B1772C"/>
    <w:rsid w:val="00B25FA1"/>
    <w:rsid w:val="00B34858"/>
    <w:rsid w:val="00B3628B"/>
    <w:rsid w:val="00B376AA"/>
    <w:rsid w:val="00B458EC"/>
    <w:rsid w:val="00B63B1D"/>
    <w:rsid w:val="00B70D86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BFC"/>
    <w:rsid w:val="00CB5FE8"/>
    <w:rsid w:val="00CC6189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B4A94"/>
    <w:rsid w:val="00FC12C7"/>
    <w:rsid w:val="00FC749B"/>
    <w:rsid w:val="00FD3F4E"/>
    <w:rsid w:val="00FD6786"/>
    <w:rsid w:val="00FD740F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103</cp:revision>
  <cp:lastPrinted>2008-01-22T14:31:00Z</cp:lastPrinted>
  <dcterms:created xsi:type="dcterms:W3CDTF">2021-11-18T19:04:00Z</dcterms:created>
  <dcterms:modified xsi:type="dcterms:W3CDTF">2023-09-21T17:11:00Z</dcterms:modified>
</cp:coreProperties>
</file>